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A7B4" w14:textId="77777777" w:rsidR="00B06A87" w:rsidRPr="00C37950" w:rsidRDefault="00B06A87" w:rsidP="00B06A8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37950">
        <w:rPr>
          <w:rFonts w:ascii="Times New Roman" w:hAnsi="Times New Roman"/>
          <w:b/>
          <w:sz w:val="24"/>
          <w:szCs w:val="24"/>
        </w:rPr>
        <w:t xml:space="preserve">Раздел </w:t>
      </w:r>
      <w:r w:rsidRPr="00C37950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37950">
        <w:rPr>
          <w:rFonts w:ascii="Times New Roman" w:hAnsi="Times New Roman"/>
          <w:b/>
          <w:sz w:val="24"/>
          <w:szCs w:val="24"/>
        </w:rPr>
        <w:t>. Форма перечня рекомендуемых мероприятий по улучшению условий труда</w:t>
      </w:r>
    </w:p>
    <w:p w14:paraId="2CB04CC7" w14:textId="77777777" w:rsidR="00B06A87" w:rsidRPr="00B06A87" w:rsidRDefault="00B06A87" w:rsidP="00B06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7E4477" w14:textId="77777777" w:rsidR="00B06A87" w:rsidRPr="00B06A87" w:rsidRDefault="00B06A87" w:rsidP="00B06A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A87">
        <w:rPr>
          <w:rFonts w:ascii="Times New Roman" w:hAnsi="Times New Roman"/>
          <w:b/>
          <w:sz w:val="28"/>
          <w:szCs w:val="28"/>
        </w:rPr>
        <w:t>Перечень рекомендуемых мероприятий по улучшению условий труда</w:t>
      </w:r>
    </w:p>
    <w:p w14:paraId="4115385C" w14:textId="77777777" w:rsidR="00B06A87" w:rsidRPr="00B06A87" w:rsidRDefault="00B06A87" w:rsidP="00B06A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8"/>
        <w:gridCol w:w="2510"/>
        <w:gridCol w:w="2116"/>
        <w:gridCol w:w="2300"/>
        <w:gridCol w:w="2919"/>
        <w:gridCol w:w="1690"/>
      </w:tblGrid>
      <w:tr w:rsidR="00B06A87" w:rsidRPr="00B06A87" w14:paraId="5894AC07" w14:textId="77777777" w:rsidTr="005F73D5">
        <w:trPr>
          <w:jc w:val="center"/>
        </w:trPr>
        <w:tc>
          <w:tcPr>
            <w:tcW w:w="4028" w:type="dxa"/>
            <w:vAlign w:val="center"/>
          </w:tcPr>
          <w:p w14:paraId="662004ED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Наименование структурного подразделения, рабочего места</w:t>
            </w:r>
          </w:p>
        </w:tc>
        <w:tc>
          <w:tcPr>
            <w:tcW w:w="2510" w:type="dxa"/>
            <w:vAlign w:val="center"/>
          </w:tcPr>
          <w:p w14:paraId="7569F154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16" w:type="dxa"/>
            <w:vAlign w:val="center"/>
          </w:tcPr>
          <w:p w14:paraId="7C5C1FAB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Цель мероприятия</w:t>
            </w:r>
          </w:p>
        </w:tc>
        <w:tc>
          <w:tcPr>
            <w:tcW w:w="2300" w:type="dxa"/>
            <w:vAlign w:val="center"/>
          </w:tcPr>
          <w:p w14:paraId="7537E292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2919" w:type="dxa"/>
            <w:vAlign w:val="center"/>
          </w:tcPr>
          <w:p w14:paraId="7BFBFA30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690" w:type="dxa"/>
            <w:vAlign w:val="center"/>
          </w:tcPr>
          <w:p w14:paraId="0CBA0D16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Отметка о выполнении</w:t>
            </w:r>
          </w:p>
        </w:tc>
      </w:tr>
      <w:tr w:rsidR="00B06A87" w:rsidRPr="00B06A87" w14:paraId="4AE63617" w14:textId="77777777" w:rsidTr="005F73D5">
        <w:trPr>
          <w:jc w:val="center"/>
        </w:trPr>
        <w:tc>
          <w:tcPr>
            <w:tcW w:w="4028" w:type="dxa"/>
            <w:vAlign w:val="center"/>
          </w:tcPr>
          <w:p w14:paraId="5A987ABB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1</w:t>
            </w:r>
          </w:p>
        </w:tc>
        <w:tc>
          <w:tcPr>
            <w:tcW w:w="2510" w:type="dxa"/>
            <w:vAlign w:val="center"/>
          </w:tcPr>
          <w:p w14:paraId="26A9513F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2</w:t>
            </w:r>
          </w:p>
        </w:tc>
        <w:tc>
          <w:tcPr>
            <w:tcW w:w="2116" w:type="dxa"/>
            <w:vAlign w:val="center"/>
          </w:tcPr>
          <w:p w14:paraId="489E9449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3</w:t>
            </w:r>
          </w:p>
        </w:tc>
        <w:tc>
          <w:tcPr>
            <w:tcW w:w="2300" w:type="dxa"/>
            <w:vAlign w:val="center"/>
          </w:tcPr>
          <w:p w14:paraId="06AB896B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4</w:t>
            </w:r>
          </w:p>
        </w:tc>
        <w:tc>
          <w:tcPr>
            <w:tcW w:w="2919" w:type="dxa"/>
            <w:vAlign w:val="center"/>
          </w:tcPr>
          <w:p w14:paraId="7DC379A0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5</w:t>
            </w:r>
          </w:p>
        </w:tc>
        <w:tc>
          <w:tcPr>
            <w:tcW w:w="1690" w:type="dxa"/>
            <w:vAlign w:val="center"/>
          </w:tcPr>
          <w:p w14:paraId="4F1DF253" w14:textId="77777777" w:rsidR="00B06A87" w:rsidRPr="00B06A87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A87">
              <w:rPr>
                <w:rFonts w:ascii="Times New Roman" w:hAnsi="Times New Roman"/>
              </w:rPr>
              <w:t>6</w:t>
            </w:r>
          </w:p>
        </w:tc>
      </w:tr>
      <w:tr w:rsidR="006331FC" w:rsidRPr="00B06A87" w14:paraId="692B7A3D" w14:textId="77777777" w:rsidTr="00C64E40">
        <w:trPr>
          <w:jc w:val="center"/>
        </w:trPr>
        <w:tc>
          <w:tcPr>
            <w:tcW w:w="15563" w:type="dxa"/>
            <w:gridSpan w:val="6"/>
            <w:vAlign w:val="center"/>
          </w:tcPr>
          <w:p w14:paraId="7CB5E552" w14:textId="77777777" w:rsidR="006331FC" w:rsidRPr="00B06A87" w:rsidRDefault="006331FC" w:rsidP="00947F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1FC">
              <w:rPr>
                <w:rFonts w:ascii="Times New Roman" w:hAnsi="Times New Roman"/>
                <w:sz w:val="28"/>
                <w:szCs w:val="28"/>
              </w:rPr>
              <w:t>Департаме</w:t>
            </w:r>
            <w:r>
              <w:rPr>
                <w:rFonts w:ascii="Times New Roman" w:hAnsi="Times New Roman"/>
                <w:sz w:val="28"/>
                <w:szCs w:val="28"/>
              </w:rPr>
              <w:t>нт СМР, сервиса и эксплуатации</w:t>
            </w:r>
          </w:p>
        </w:tc>
      </w:tr>
      <w:tr w:rsidR="006331FC" w:rsidRPr="00B06A87" w14:paraId="6D8A6144" w14:textId="77777777" w:rsidTr="00DA218B">
        <w:trPr>
          <w:jc w:val="center"/>
        </w:trPr>
        <w:tc>
          <w:tcPr>
            <w:tcW w:w="15563" w:type="dxa"/>
            <w:gridSpan w:val="6"/>
            <w:vAlign w:val="center"/>
          </w:tcPr>
          <w:p w14:paraId="43FD7550" w14:textId="77777777" w:rsidR="006331FC" w:rsidRPr="00B06A87" w:rsidRDefault="006331FC" w:rsidP="00947FB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1FC">
              <w:rPr>
                <w:rFonts w:ascii="Times New Roman" w:hAnsi="Times New Roman"/>
                <w:sz w:val="28"/>
                <w:szCs w:val="28"/>
              </w:rPr>
              <w:t>Строительно-монтажный отдел</w:t>
            </w:r>
          </w:p>
        </w:tc>
      </w:tr>
      <w:tr w:rsidR="00B06A87" w:rsidRPr="00B06A87" w14:paraId="612DCFFB" w14:textId="77777777" w:rsidTr="005F73D5">
        <w:trPr>
          <w:jc w:val="center"/>
        </w:trPr>
        <w:tc>
          <w:tcPr>
            <w:tcW w:w="4028" w:type="dxa"/>
            <w:vAlign w:val="center"/>
          </w:tcPr>
          <w:p w14:paraId="70C25A6C" w14:textId="77777777" w:rsidR="00B06A87" w:rsidRPr="006331FC" w:rsidRDefault="006331FC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31FC">
              <w:rPr>
                <w:rFonts w:ascii="Times New Roman" w:hAnsi="Times New Roman"/>
                <w:sz w:val="24"/>
                <w:szCs w:val="28"/>
              </w:rPr>
              <w:t>Строитель-монтажник</w:t>
            </w:r>
          </w:p>
        </w:tc>
        <w:tc>
          <w:tcPr>
            <w:tcW w:w="2510" w:type="dxa"/>
            <w:vAlign w:val="center"/>
          </w:tcPr>
          <w:p w14:paraId="6B13D0A7" w14:textId="77777777" w:rsidR="00B06A87" w:rsidRPr="006331FC" w:rsidRDefault="006331FC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31FC">
              <w:rPr>
                <w:rFonts w:ascii="Times New Roman" w:hAnsi="Times New Roman"/>
                <w:sz w:val="24"/>
                <w:szCs w:val="28"/>
              </w:rPr>
              <w:t>Механизировать землеройные работы.</w:t>
            </w:r>
          </w:p>
        </w:tc>
        <w:tc>
          <w:tcPr>
            <w:tcW w:w="2116" w:type="dxa"/>
            <w:vAlign w:val="center"/>
          </w:tcPr>
          <w:p w14:paraId="72387467" w14:textId="77777777" w:rsidR="00B06A87" w:rsidRPr="006331FC" w:rsidRDefault="006331FC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31FC">
              <w:rPr>
                <w:rFonts w:ascii="Times New Roman" w:hAnsi="Times New Roman"/>
                <w:sz w:val="24"/>
                <w:szCs w:val="28"/>
              </w:rPr>
              <w:t>Снижение тяжести трудового процесса.</w:t>
            </w:r>
          </w:p>
        </w:tc>
        <w:tc>
          <w:tcPr>
            <w:tcW w:w="2300" w:type="dxa"/>
            <w:vAlign w:val="center"/>
          </w:tcPr>
          <w:p w14:paraId="7AD6763F" w14:textId="77777777" w:rsidR="00B06A87" w:rsidRPr="006331FC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19" w:type="dxa"/>
            <w:vAlign w:val="center"/>
          </w:tcPr>
          <w:p w14:paraId="10833F35" w14:textId="77777777" w:rsidR="00B06A87" w:rsidRPr="006331FC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161C9286" w14:textId="77777777" w:rsidR="00B06A87" w:rsidRPr="006331FC" w:rsidRDefault="00B06A87" w:rsidP="00B0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590BDF4" w14:textId="77777777" w:rsidR="00B06A87" w:rsidRDefault="00B06A87" w:rsidP="00B06A87">
      <w:pPr>
        <w:tabs>
          <w:tab w:val="left" w:pos="2459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CD41774" w14:textId="77777777" w:rsidR="00B06A87" w:rsidRPr="00B06A87" w:rsidRDefault="00B06A87" w:rsidP="00B06A87">
      <w:pPr>
        <w:tabs>
          <w:tab w:val="left" w:pos="2459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924D41">
        <w:rPr>
          <w:rFonts w:ascii="Times New Roman" w:hAnsi="Times New Roman"/>
          <w:color w:val="000000"/>
        </w:rPr>
        <w:t>Дата составления:</w:t>
      </w:r>
      <w:r>
        <w:rPr>
          <w:rFonts w:ascii="Times New Roman" w:hAnsi="Times New Roman"/>
          <w:color w:val="000000"/>
        </w:rPr>
        <w:tab/>
      </w:r>
      <w:r w:rsidR="006331FC" w:rsidRPr="006331FC">
        <w:rPr>
          <w:rFonts w:ascii="Times New Roman" w:hAnsi="Times New Roman"/>
          <w:color w:val="000000"/>
        </w:rPr>
        <w:t>30.07.2014г.</w:t>
      </w:r>
    </w:p>
    <w:p w14:paraId="3F948080" w14:textId="77777777" w:rsidR="00B06A87" w:rsidRDefault="00B06A87" w:rsidP="00B06A87">
      <w:pPr>
        <w:tabs>
          <w:tab w:val="left" w:pos="8295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C8CFA64" wp14:editId="776EB281">
                <wp:simplePos x="0" y="0"/>
                <wp:positionH relativeFrom="column">
                  <wp:posOffset>1116330</wp:posOffset>
                </wp:positionH>
                <wp:positionV relativeFrom="paragraph">
                  <wp:posOffset>17144</wp:posOffset>
                </wp:positionV>
                <wp:extent cx="1553845" cy="0"/>
                <wp:effectExtent l="0" t="0" r="27305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3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AC232" id="Прямая соединительная линия 3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9pt,1.35pt" to="2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"/>
            </w:pict>
          </mc:Fallback>
        </mc:AlternateContent>
      </w:r>
    </w:p>
    <w:p w14:paraId="3F1293A7" w14:textId="77777777" w:rsidR="00BD35F9" w:rsidRDefault="00BD35F9" w:rsidP="00B06A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sectPr w:rsidR="00BD35F9" w:rsidSect="00BD35F9">
      <w:footerReference w:type="default" r:id="rId6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A7ED" w14:textId="77777777" w:rsidR="00D475A3" w:rsidRDefault="00D475A3" w:rsidP="00827D30">
      <w:pPr>
        <w:spacing w:after="0" w:line="240" w:lineRule="auto"/>
      </w:pPr>
      <w:r>
        <w:separator/>
      </w:r>
    </w:p>
  </w:endnote>
  <w:endnote w:type="continuationSeparator" w:id="0">
    <w:p w14:paraId="7DDFA666" w14:textId="77777777" w:rsidR="00D475A3" w:rsidRDefault="00D475A3" w:rsidP="0082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1066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2256F85" w14:textId="77777777" w:rsidR="00827D30" w:rsidRPr="00827D30" w:rsidRDefault="00827D30">
        <w:pPr>
          <w:pStyle w:val="a5"/>
          <w:jc w:val="right"/>
          <w:rPr>
            <w:rFonts w:ascii="Times New Roman" w:hAnsi="Times New Roman"/>
          </w:rPr>
        </w:pPr>
        <w:r w:rsidRPr="00827D30">
          <w:rPr>
            <w:rFonts w:ascii="Times New Roman" w:hAnsi="Times New Roman"/>
          </w:rPr>
          <w:fldChar w:fldCharType="begin"/>
        </w:r>
        <w:r w:rsidRPr="00827D30">
          <w:rPr>
            <w:rFonts w:ascii="Times New Roman" w:hAnsi="Times New Roman"/>
          </w:rPr>
          <w:instrText>PAGE   \* MERGEFORMAT</w:instrText>
        </w:r>
        <w:r w:rsidRPr="00827D30">
          <w:rPr>
            <w:rFonts w:ascii="Times New Roman" w:hAnsi="Times New Roman"/>
          </w:rPr>
          <w:fldChar w:fldCharType="separate"/>
        </w:r>
        <w:r w:rsidR="00E424D4">
          <w:rPr>
            <w:rFonts w:ascii="Times New Roman" w:hAnsi="Times New Roman"/>
            <w:noProof/>
          </w:rPr>
          <w:t>2</w:t>
        </w:r>
        <w:r w:rsidRPr="00827D30">
          <w:rPr>
            <w:rFonts w:ascii="Times New Roman" w:hAnsi="Times New Roman"/>
          </w:rPr>
          <w:fldChar w:fldCharType="end"/>
        </w:r>
      </w:p>
    </w:sdtContent>
  </w:sdt>
  <w:p w14:paraId="113403A2" w14:textId="77777777" w:rsidR="00827D30" w:rsidRDefault="00827D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7249" w14:textId="77777777" w:rsidR="00D475A3" w:rsidRDefault="00D475A3" w:rsidP="00827D30">
      <w:pPr>
        <w:spacing w:after="0" w:line="240" w:lineRule="auto"/>
      </w:pPr>
      <w:r>
        <w:separator/>
      </w:r>
    </w:p>
  </w:footnote>
  <w:footnote w:type="continuationSeparator" w:id="0">
    <w:p w14:paraId="27D9A686" w14:textId="77777777" w:rsidR="00D475A3" w:rsidRDefault="00D475A3" w:rsidP="00827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A87"/>
    <w:rsid w:val="00031A8B"/>
    <w:rsid w:val="006256F7"/>
    <w:rsid w:val="006331FC"/>
    <w:rsid w:val="00827D30"/>
    <w:rsid w:val="00947FBA"/>
    <w:rsid w:val="009D2A09"/>
    <w:rsid w:val="00A40127"/>
    <w:rsid w:val="00AE684E"/>
    <w:rsid w:val="00B06A87"/>
    <w:rsid w:val="00B36CA2"/>
    <w:rsid w:val="00BD35F9"/>
    <w:rsid w:val="00C37950"/>
    <w:rsid w:val="00D475A3"/>
    <w:rsid w:val="00E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687D"/>
  <w15:docId w15:val="{F9041D67-88FB-43A1-8047-86B8BBDC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A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7D3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27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7D3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2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7D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ЦБТ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Профкурсы2</dc:creator>
  <cp:lastModifiedBy>User</cp:lastModifiedBy>
  <cp:revision>3</cp:revision>
  <cp:lastPrinted>2014-04-03T10:02:00Z</cp:lastPrinted>
  <dcterms:created xsi:type="dcterms:W3CDTF">2014-08-13T10:09:00Z</dcterms:created>
  <dcterms:modified xsi:type="dcterms:W3CDTF">2025-09-09T14:22:00Z</dcterms:modified>
</cp:coreProperties>
</file>